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03" w:rsidRDefault="0021364E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8.15pt;margin-top:689.2pt;width:274.25pt;height:32pt;z-index:251660288" filled="f" stroked="f">
            <v:textbox>
              <w:txbxContent>
                <w:p w:rsidR="0021364E" w:rsidRPr="0021364E" w:rsidRDefault="0021364E">
                  <w:pPr>
                    <w:rPr>
                      <w:b/>
                      <w:color w:val="FFC000"/>
                      <w:sz w:val="32"/>
                      <w:szCs w:val="32"/>
                    </w:rPr>
                  </w:pPr>
                  <w:r w:rsidRPr="0021364E">
                    <w:rPr>
                      <w:b/>
                      <w:color w:val="FFC000"/>
                      <w:sz w:val="32"/>
                      <w:szCs w:val="32"/>
                    </w:rPr>
                    <w:t>THE JOURNEY OF THE 5 MIDGETS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-1069521</wp:posOffset>
            </wp:positionH>
            <wp:positionV relativeFrom="paragraph">
              <wp:posOffset>-1001486</wp:posOffset>
            </wp:positionV>
            <wp:extent cx="8326664" cy="12264571"/>
            <wp:effectExtent l="19050" t="0" r="0" b="0"/>
            <wp:wrapNone/>
            <wp:docPr id="1" name="Picture 1" descr="http://img2-1.timeinc.net/ew/i/2012/09/27/THE-HOBBIT_510x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2-1.timeinc.net/ew/i/2012/09/27/THE-HOBBIT_510x7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6664" cy="12264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 id="_x0000_s1026" type="#_x0000_t202" style="position:absolute;margin-left:-64.9pt;margin-top:-69.7pt;width:580.35pt;height:254.85pt;z-index:251659264;mso-position-horizontal-relative:text;mso-position-vertical-relative:text" filled="f" stroked="f">
            <v:textbox>
              <w:txbxContent>
                <w:p w:rsidR="0021364E" w:rsidRDefault="0021364E" w:rsidP="0021364E">
                  <w:pPr>
                    <w:jc w:val="center"/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</w:pPr>
                  <w:r w:rsidRPr="0021364E"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  <w:t>COMING FRIDAY 16</w:t>
                  </w:r>
                  <w:r w:rsidRPr="0021364E"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  <w:vertAlign w:val="superscript"/>
                    </w:rPr>
                    <w:t>Th</w:t>
                  </w:r>
                  <w:r w:rsidRPr="0021364E"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  <w:t xml:space="preserve"> NOVEMBER</w:t>
                  </w:r>
                </w:p>
                <w:p w:rsidR="0021364E" w:rsidRDefault="0021364E" w:rsidP="0021364E">
                  <w:pPr>
                    <w:jc w:val="center"/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</w:pPr>
                </w:p>
                <w:p w:rsidR="0021364E" w:rsidRPr="0021364E" w:rsidRDefault="0021364E" w:rsidP="0021364E">
                  <w:pPr>
                    <w:jc w:val="center"/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</w:pPr>
                </w:p>
                <w:p w:rsidR="0021364E" w:rsidRPr="0021364E" w:rsidRDefault="0021364E" w:rsidP="0021364E">
                  <w:pPr>
                    <w:jc w:val="center"/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</w:pPr>
                  <w:r w:rsidRPr="0021364E"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  <w:t xml:space="preserve">ONLY TO </w:t>
                  </w:r>
                  <w:r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  <w:t xml:space="preserve">THE </w:t>
                  </w:r>
                  <w:r w:rsidRPr="0021364E"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  <w:t>ROOM 10</w:t>
                  </w:r>
                  <w:r>
                    <w:rPr>
                      <w:rFonts w:ascii="Arial Rounded MT Bold" w:hAnsi="Arial Rounded MT Bold"/>
                      <w:color w:val="FFFFFF" w:themeColor="background1"/>
                      <w:sz w:val="56"/>
                      <w:szCs w:val="56"/>
                    </w:rPr>
                    <w:t xml:space="preserve"> CINEMA</w:t>
                  </w:r>
                </w:p>
              </w:txbxContent>
            </v:textbox>
          </v:shape>
        </w:pict>
      </w:r>
    </w:p>
    <w:sectPr w:rsidR="00D10B03" w:rsidSect="00D10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characterSpacingControl w:val="doNotCompress"/>
  <w:compat/>
  <w:rsids>
    <w:rsidRoot w:val="0021364E"/>
    <w:rsid w:val="00033F35"/>
    <w:rsid w:val="0021364E"/>
    <w:rsid w:val="00660764"/>
    <w:rsid w:val="00D1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Clarksons</dc:creator>
  <cp:lastModifiedBy>Clarksons</cp:lastModifiedBy>
  <cp:revision>1</cp:revision>
  <dcterms:created xsi:type="dcterms:W3CDTF">2012-11-13T06:41:00Z</dcterms:created>
  <dcterms:modified xsi:type="dcterms:W3CDTF">2012-11-13T06:45:00Z</dcterms:modified>
</cp:coreProperties>
</file>